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C9D" w:rsidRDefault="002F7901" w:rsidP="008A2C9D">
      <w:pPr>
        <w:spacing w:after="0" w:line="240" w:lineRule="auto"/>
        <w:jc w:val="center"/>
        <w:rPr>
          <w:rFonts w:ascii="IranNastaliq" w:hAnsi="IranNastaliq" w:cs="IranNastaliq"/>
          <w:b/>
          <w:bCs/>
          <w:sz w:val="96"/>
          <w:szCs w:val="96"/>
          <w:rtl/>
        </w:rPr>
      </w:pPr>
      <w:r w:rsidRPr="000527E5">
        <w:rPr>
          <w:rFonts w:ascii="IranNastaliq" w:hAnsi="IranNastaliq" w:cs="IranNastaliq"/>
          <w:b/>
          <w:bCs/>
          <w:sz w:val="72"/>
          <w:szCs w:val="72"/>
          <w:rtl/>
        </w:rPr>
        <w:t>کود آلی گوگردی 35 درصد</w:t>
      </w:r>
    </w:p>
    <w:p w:rsidR="000527E5" w:rsidRPr="000527E5" w:rsidRDefault="000527E5" w:rsidP="008A2C9D">
      <w:pPr>
        <w:spacing w:after="0" w:line="120" w:lineRule="auto"/>
        <w:jc w:val="center"/>
        <w:rPr>
          <w:rFonts w:ascii="IranNastaliq" w:hAnsi="IranNastaliq" w:cs="IranNastaliq"/>
          <w:b/>
          <w:bCs/>
          <w:sz w:val="96"/>
          <w:szCs w:val="96"/>
          <w:rtl/>
        </w:rPr>
      </w:pPr>
      <w:r w:rsidRPr="000527E5">
        <w:rPr>
          <w:rFonts w:ascii="IranNastaliq" w:hAnsi="IranNastaliq" w:cs="IranNastaliq" w:hint="cs"/>
          <w:b/>
          <w:bCs/>
          <w:sz w:val="96"/>
          <w:szCs w:val="96"/>
          <w:rtl/>
        </w:rPr>
        <w:t>بوته</w:t>
      </w:r>
    </w:p>
    <w:p w:rsidR="002F7901" w:rsidRPr="001372B8" w:rsidRDefault="002F7901" w:rsidP="002F7901">
      <w:pPr>
        <w:jc w:val="center"/>
        <w:rPr>
          <w:rFonts w:cs="B Mitra"/>
          <w:rtl/>
        </w:rPr>
      </w:pPr>
      <w:r w:rsidRPr="001372B8">
        <w:rPr>
          <w:rFonts w:cs="B Mitra"/>
          <w:noProof/>
        </w:rPr>
        <w:drawing>
          <wp:inline distT="0" distB="0" distL="0" distR="0" wp14:anchorId="57F22352" wp14:editId="7F41F78C">
            <wp:extent cx="1981405" cy="2643279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3086" cy="2645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FFA" w:rsidRDefault="002F7901" w:rsidP="007D0FFA">
      <w:pPr>
        <w:rPr>
          <w:rFonts w:cs="B Mitra" w:hint="cs"/>
          <w:b/>
          <w:bCs/>
          <w:sz w:val="28"/>
          <w:szCs w:val="28"/>
          <w:rtl/>
        </w:rPr>
      </w:pPr>
      <w:r w:rsidRPr="006B5049">
        <w:rPr>
          <w:rFonts w:cs="B Mitra" w:hint="cs"/>
          <w:b/>
          <w:bCs/>
          <w:sz w:val="28"/>
          <w:szCs w:val="28"/>
          <w:rtl/>
        </w:rPr>
        <w:t>گوگرد</w:t>
      </w:r>
      <w:r w:rsidR="007D0FFA">
        <w:rPr>
          <w:rFonts w:cs="B Mitra" w:hint="cs"/>
          <w:b/>
          <w:bCs/>
          <w:sz w:val="28"/>
          <w:szCs w:val="28"/>
          <w:rtl/>
        </w:rPr>
        <w:t>:</w:t>
      </w:r>
    </w:p>
    <w:p w:rsidR="002F7901" w:rsidRPr="007D0FFA" w:rsidRDefault="002F7901" w:rsidP="007D0FFA">
      <w:pPr>
        <w:rPr>
          <w:rFonts w:cs="B Mitra"/>
          <w:b/>
          <w:bCs/>
          <w:sz w:val="28"/>
          <w:szCs w:val="28"/>
          <w:rtl/>
        </w:rPr>
      </w:pPr>
      <w:r w:rsidRPr="001372B8">
        <w:rPr>
          <w:rFonts w:cs="B Mitra" w:hint="cs"/>
          <w:rtl/>
        </w:rPr>
        <w:t>چهارمین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عنصر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ضروری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برای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گیاهان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پس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از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ازت،فسفر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و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پتاس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محسوب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شود</w:t>
      </w:r>
      <w:r w:rsidRPr="001372B8">
        <w:rPr>
          <w:rFonts w:cs="B Mitra"/>
          <w:rtl/>
        </w:rPr>
        <w:t xml:space="preserve">. </w:t>
      </w:r>
      <w:r w:rsidRPr="001372B8">
        <w:rPr>
          <w:rFonts w:cs="B Mitra" w:hint="cs"/>
          <w:rtl/>
        </w:rPr>
        <w:t>با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این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تفاوت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که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نیاز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گیاهان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این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عنصر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حتی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بیشتر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از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فسفر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باشد</w:t>
      </w:r>
      <w:r w:rsidRPr="001372B8">
        <w:rPr>
          <w:rFonts w:cs="B Mitra"/>
          <w:rtl/>
        </w:rPr>
        <w:t xml:space="preserve">. </w:t>
      </w:r>
      <w:r w:rsidRPr="001372B8">
        <w:rPr>
          <w:rFonts w:cs="B Mitra" w:hint="cs"/>
          <w:rtl/>
        </w:rPr>
        <w:t>گوگرد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عمد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تا</w:t>
      </w:r>
      <w:r w:rsidRPr="001372B8">
        <w:rPr>
          <w:rFonts w:cs="B Mitra" w:hint="eastAsia"/>
          <w:rtl/>
        </w:rPr>
        <w:t>”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در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تولید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اسیدهای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آمینه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و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پروتئین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نقش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دارد</w:t>
      </w:r>
      <w:r w:rsidRPr="001372B8">
        <w:rPr>
          <w:rFonts w:cs="B Mitra"/>
          <w:rtl/>
        </w:rPr>
        <w:t xml:space="preserve">. </w:t>
      </w:r>
      <w:r w:rsidRPr="001372B8">
        <w:rPr>
          <w:rFonts w:cs="B Mitra" w:hint="cs"/>
          <w:rtl/>
        </w:rPr>
        <w:t>و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کمبود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آن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باعث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کاهش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عملکرد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کمی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و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کیفی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محصول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شود</w:t>
      </w:r>
      <w:r w:rsidRPr="001372B8">
        <w:rPr>
          <w:rFonts w:cs="B Mitra"/>
          <w:rtl/>
        </w:rPr>
        <w:t>.</w:t>
      </w:r>
      <w:r w:rsidRPr="001372B8">
        <w:rPr>
          <w:rFonts w:cs="B Mitra" w:hint="cs"/>
          <w:rtl/>
        </w:rPr>
        <w:t>با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توجه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اینکه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اکثر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خاکهای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کشور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و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خصوصا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خاکهای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فلات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ایران،قلیایی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و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آهکی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باشد</w:t>
      </w:r>
      <w:r w:rsidRPr="001372B8">
        <w:rPr>
          <w:rFonts w:cs="B Mitra"/>
          <w:rtl/>
        </w:rPr>
        <w:t xml:space="preserve">. </w:t>
      </w:r>
      <w:r w:rsidRPr="001372B8">
        <w:rPr>
          <w:rFonts w:cs="B Mitra" w:hint="cs"/>
          <w:rtl/>
        </w:rPr>
        <w:t>و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از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طرفی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کمبود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مواد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آلی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و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کربناتی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بودن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اکثر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آبهای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آبیاری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باعث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محدود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شدن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حلالیت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عناصر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غذایی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پرمصرف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و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ریزمغذیها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شود</w:t>
      </w:r>
      <w:r w:rsidRPr="001372B8">
        <w:rPr>
          <w:rFonts w:cs="B Mitra"/>
          <w:rtl/>
        </w:rPr>
        <w:t xml:space="preserve">,  </w:t>
      </w:r>
      <w:r w:rsidRPr="001372B8">
        <w:rPr>
          <w:rFonts w:cs="B Mitra" w:hint="cs"/>
          <w:rtl/>
        </w:rPr>
        <w:t>عملا</w:t>
      </w:r>
      <w:r w:rsidRPr="001372B8">
        <w:rPr>
          <w:rFonts w:cs="B Mitra" w:hint="eastAsia"/>
          <w:rtl/>
        </w:rPr>
        <w:t>”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جذب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این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عناصر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کندی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صورت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گیرد</w:t>
      </w:r>
      <w:r w:rsidRPr="001372B8">
        <w:rPr>
          <w:rFonts w:cs="B Mitra"/>
          <w:rtl/>
        </w:rPr>
        <w:t>.</w:t>
      </w:r>
      <w:r w:rsidRPr="001372B8">
        <w:rPr>
          <w:rFonts w:cs="B Mitra" w:hint="cs"/>
          <w:rtl/>
        </w:rPr>
        <w:t>بنابراین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دلایلی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تغذیه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گوگرد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در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گیاهان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و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مصرف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آن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اهمیت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خاصی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دارد</w:t>
      </w:r>
      <w:r w:rsidRPr="001372B8">
        <w:rPr>
          <w:rFonts w:cs="B Mitra"/>
          <w:rtl/>
        </w:rPr>
        <w:t>.</w:t>
      </w:r>
    </w:p>
    <w:p w:rsidR="002F7901" w:rsidRPr="001372B8" w:rsidRDefault="002F7901" w:rsidP="007D0FFA">
      <w:pPr>
        <w:jc w:val="both"/>
        <w:rPr>
          <w:rFonts w:cs="B Mitra"/>
          <w:rtl/>
        </w:rPr>
      </w:pPr>
      <w:r w:rsidRPr="001372B8">
        <w:rPr>
          <w:rFonts w:cs="B Mitra" w:hint="cs"/>
          <w:rtl/>
        </w:rPr>
        <w:t>عموما</w:t>
      </w:r>
      <w:r w:rsidR="007D0FFA">
        <w:rPr>
          <w:rFonts w:cs="B Mitra" w:hint="cs"/>
          <w:rtl/>
        </w:rPr>
        <w:t>ً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خاکهای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ایران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دارای</w:t>
      </w:r>
      <w:r w:rsidRPr="001372B8">
        <w:rPr>
          <w:rFonts w:cs="B Mitra"/>
        </w:rPr>
        <w:t>PH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بالا،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ماده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آلی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کم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و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میزان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آهک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نسبتا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زیاد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باشد</w:t>
      </w:r>
      <w:r w:rsidRPr="001372B8">
        <w:rPr>
          <w:rFonts w:cs="B Mitra"/>
          <w:rtl/>
        </w:rPr>
        <w:t xml:space="preserve">. </w:t>
      </w:r>
      <w:r w:rsidRPr="001372B8">
        <w:rPr>
          <w:rFonts w:cs="B Mitra" w:hint="cs"/>
          <w:rtl/>
        </w:rPr>
        <w:t>و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در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این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شرایط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حلالیت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برخی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از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عناصر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غذایی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از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جمله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فسفر،آهن،روی،مس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و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منگنز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در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محیط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رشد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رویشی،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گیاهان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بسیار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کم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است</w:t>
      </w:r>
      <w:r w:rsidRPr="001372B8">
        <w:rPr>
          <w:rFonts w:cs="B Mitra"/>
          <w:rtl/>
        </w:rPr>
        <w:t>.</w:t>
      </w:r>
    </w:p>
    <w:p w:rsidR="002F7901" w:rsidRPr="001372B8" w:rsidRDefault="002F7901" w:rsidP="004030DD">
      <w:pPr>
        <w:jc w:val="both"/>
        <w:rPr>
          <w:rFonts w:cs="B Mitra"/>
          <w:rtl/>
        </w:rPr>
      </w:pPr>
      <w:r w:rsidRPr="001372B8">
        <w:rPr>
          <w:rFonts w:cs="B Mitra" w:hint="cs"/>
          <w:rtl/>
        </w:rPr>
        <w:t>استفاده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از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گوگرد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درکشاورزی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بعنوان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اصلاح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کننده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خاکهای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زراعی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و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عنصر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مورد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نیاز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گیاهان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ضروری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است</w:t>
      </w:r>
      <w:r w:rsidRPr="001372B8">
        <w:rPr>
          <w:rFonts w:cs="B Mitra"/>
          <w:rtl/>
        </w:rPr>
        <w:t xml:space="preserve"> . </w:t>
      </w:r>
      <w:r w:rsidRPr="001372B8">
        <w:rPr>
          <w:rFonts w:cs="B Mitra" w:hint="cs"/>
          <w:rtl/>
        </w:rPr>
        <w:t>در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تحقیقی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انجام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شده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اثر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گوگرد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در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اصلاح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/>
        </w:rPr>
        <w:t>PH</w:t>
      </w:r>
      <w:r w:rsidRPr="001372B8">
        <w:rPr>
          <w:rFonts w:cs="B Mitra" w:hint="cs"/>
          <w:rtl/>
        </w:rPr>
        <w:t>خاکهای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آهکی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بسیار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مفیده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بوده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است</w:t>
      </w:r>
      <w:r w:rsidRPr="001372B8">
        <w:rPr>
          <w:rFonts w:cs="B Mitra"/>
          <w:rtl/>
        </w:rPr>
        <w:t xml:space="preserve">. </w:t>
      </w:r>
      <w:r w:rsidRPr="001372B8">
        <w:rPr>
          <w:rFonts w:cs="B Mitra" w:hint="cs"/>
          <w:rtl/>
        </w:rPr>
        <w:t>و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با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مصرف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هر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سه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سال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یکبار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میزان</w:t>
      </w:r>
      <w:r w:rsidRPr="001372B8">
        <w:rPr>
          <w:rFonts w:cs="B Mitra"/>
          <w:rtl/>
        </w:rPr>
        <w:t xml:space="preserve"> ۱</w:t>
      </w:r>
      <w:r w:rsidRPr="001372B8">
        <w:rPr>
          <w:rFonts w:cs="B Mitra" w:hint="cs"/>
          <w:rtl/>
        </w:rPr>
        <w:t>تا</w:t>
      </w:r>
      <w:r w:rsidRPr="001372B8">
        <w:rPr>
          <w:rFonts w:cs="B Mitra"/>
          <w:rtl/>
        </w:rPr>
        <w:t xml:space="preserve"> ۲ </w:t>
      </w:r>
      <w:r w:rsidRPr="001372B8">
        <w:rPr>
          <w:rFonts w:cs="B Mitra" w:hint="cs"/>
          <w:rtl/>
        </w:rPr>
        <w:t>کیلوگرم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گوگرد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در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پای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درختان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همراه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کود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حیوانی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بصورت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چالکود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مدت</w:t>
      </w:r>
      <w:r w:rsidRPr="001372B8">
        <w:rPr>
          <w:rFonts w:cs="B Mitra"/>
          <w:rtl/>
        </w:rPr>
        <w:t xml:space="preserve"> ۵ </w:t>
      </w:r>
      <w:r w:rsidRPr="001372B8">
        <w:rPr>
          <w:rFonts w:cs="B Mitra" w:hint="cs"/>
          <w:rtl/>
        </w:rPr>
        <w:t>سال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/>
        </w:rPr>
        <w:t>PH</w:t>
      </w:r>
      <w:r w:rsidRPr="001372B8">
        <w:rPr>
          <w:rFonts w:cs="B Mitra" w:hint="cs"/>
          <w:rtl/>
        </w:rPr>
        <w:t>خاک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پای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درختان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از</w:t>
      </w:r>
      <w:r w:rsidRPr="001372B8">
        <w:rPr>
          <w:rFonts w:cs="B Mitra"/>
          <w:rtl/>
        </w:rPr>
        <w:t xml:space="preserve"> ۸</w:t>
      </w:r>
      <w:r w:rsidRPr="001372B8">
        <w:rPr>
          <w:rFonts w:ascii="Times New Roman" w:hAnsi="Times New Roman" w:cs="Times New Roman" w:hint="cs"/>
          <w:rtl/>
        </w:rPr>
        <w:t>٫</w:t>
      </w:r>
      <w:r w:rsidRPr="001372B8">
        <w:rPr>
          <w:rFonts w:cs="B Mitra" w:hint="cs"/>
          <w:rtl/>
        </w:rPr>
        <w:t>۲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به</w:t>
      </w:r>
      <w:r w:rsidRPr="001372B8">
        <w:rPr>
          <w:rFonts w:cs="B Mitra"/>
          <w:rtl/>
        </w:rPr>
        <w:t xml:space="preserve"> ۷</w:t>
      </w:r>
      <w:r w:rsidRPr="001372B8">
        <w:rPr>
          <w:rFonts w:ascii="Times New Roman" w:hAnsi="Times New Roman" w:cs="Times New Roman" w:hint="cs"/>
          <w:rtl/>
        </w:rPr>
        <w:t>٫</w:t>
      </w:r>
      <w:r w:rsidRPr="001372B8">
        <w:rPr>
          <w:rFonts w:cs="B Mitra" w:hint="cs"/>
          <w:rtl/>
        </w:rPr>
        <w:t>۸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کاهش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یافته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است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وآزمایشات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متعددی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که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صورت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گرفته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حکایت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از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آن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دارد</w:t>
      </w:r>
      <w:r w:rsidRPr="001372B8">
        <w:rPr>
          <w:rFonts w:cs="B Mitra"/>
          <w:rtl/>
        </w:rPr>
        <w:t xml:space="preserve">. </w:t>
      </w:r>
      <w:r w:rsidRPr="001372B8">
        <w:rPr>
          <w:rFonts w:cs="B Mitra" w:hint="cs"/>
          <w:rtl/>
        </w:rPr>
        <w:t>که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افزایش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گوگرد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میزان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قابلیت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جذب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فسفر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را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در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خاک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افزایش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دهد</w:t>
      </w:r>
    </w:p>
    <w:p w:rsidR="002F7901" w:rsidRPr="006B5049" w:rsidRDefault="002F7901" w:rsidP="002F7901">
      <w:pPr>
        <w:rPr>
          <w:rFonts w:cs="B Mitra"/>
          <w:b/>
          <w:bCs/>
          <w:sz w:val="28"/>
          <w:szCs w:val="28"/>
          <w:rtl/>
        </w:rPr>
      </w:pPr>
      <w:r w:rsidRPr="006B5049">
        <w:rPr>
          <w:rFonts w:cs="B Mitra" w:hint="cs"/>
          <w:b/>
          <w:bCs/>
          <w:sz w:val="28"/>
          <w:szCs w:val="28"/>
          <w:rtl/>
        </w:rPr>
        <w:t>مزایای</w:t>
      </w:r>
      <w:r w:rsidRPr="006B5049">
        <w:rPr>
          <w:rFonts w:cs="B Mitra"/>
          <w:b/>
          <w:bCs/>
          <w:sz w:val="28"/>
          <w:szCs w:val="28"/>
          <w:rtl/>
        </w:rPr>
        <w:t xml:space="preserve"> </w:t>
      </w:r>
      <w:r w:rsidRPr="006B5049">
        <w:rPr>
          <w:rFonts w:cs="B Mitra" w:hint="cs"/>
          <w:b/>
          <w:bCs/>
          <w:sz w:val="28"/>
          <w:szCs w:val="28"/>
          <w:rtl/>
        </w:rPr>
        <w:t>مصرف</w:t>
      </w:r>
      <w:r w:rsidRPr="006B5049">
        <w:rPr>
          <w:rFonts w:cs="B Mitra"/>
          <w:b/>
          <w:bCs/>
          <w:sz w:val="28"/>
          <w:szCs w:val="28"/>
          <w:rtl/>
        </w:rPr>
        <w:t xml:space="preserve"> </w:t>
      </w:r>
      <w:r w:rsidRPr="006B5049">
        <w:rPr>
          <w:rFonts w:cs="B Mitra" w:hint="cs"/>
          <w:b/>
          <w:bCs/>
          <w:sz w:val="28"/>
          <w:szCs w:val="28"/>
          <w:rtl/>
        </w:rPr>
        <w:t>گوگرد</w:t>
      </w:r>
      <w:r w:rsidRPr="006B5049">
        <w:rPr>
          <w:rFonts w:cs="B Mitra"/>
          <w:b/>
          <w:bCs/>
          <w:sz w:val="28"/>
          <w:szCs w:val="28"/>
          <w:rtl/>
        </w:rPr>
        <w:t xml:space="preserve"> </w:t>
      </w:r>
      <w:r w:rsidRPr="006B5049">
        <w:rPr>
          <w:rFonts w:cs="B Mitra" w:hint="cs"/>
          <w:b/>
          <w:bCs/>
          <w:sz w:val="28"/>
          <w:szCs w:val="28"/>
          <w:rtl/>
        </w:rPr>
        <w:t>در</w:t>
      </w:r>
      <w:r w:rsidRPr="006B5049">
        <w:rPr>
          <w:rFonts w:cs="B Mitra"/>
          <w:b/>
          <w:bCs/>
          <w:sz w:val="28"/>
          <w:szCs w:val="28"/>
          <w:rtl/>
        </w:rPr>
        <w:t xml:space="preserve"> </w:t>
      </w:r>
      <w:r w:rsidRPr="006B5049">
        <w:rPr>
          <w:rFonts w:cs="B Mitra" w:hint="cs"/>
          <w:b/>
          <w:bCs/>
          <w:sz w:val="28"/>
          <w:szCs w:val="28"/>
          <w:rtl/>
        </w:rPr>
        <w:t>کشاورزی</w:t>
      </w:r>
      <w:r w:rsidRPr="006B5049">
        <w:rPr>
          <w:rFonts w:cs="B Mitra"/>
          <w:b/>
          <w:bCs/>
          <w:sz w:val="28"/>
          <w:szCs w:val="28"/>
          <w:rtl/>
        </w:rPr>
        <w:t xml:space="preserve"> :</w:t>
      </w:r>
    </w:p>
    <w:p w:rsidR="002F7901" w:rsidRPr="001372B8" w:rsidRDefault="002F7901" w:rsidP="000527E5">
      <w:pPr>
        <w:jc w:val="both"/>
        <w:rPr>
          <w:rFonts w:cs="B Mitra"/>
          <w:rtl/>
        </w:rPr>
      </w:pPr>
      <w:r w:rsidRPr="001372B8">
        <w:rPr>
          <w:rFonts w:cs="B Mitra"/>
          <w:rtl/>
        </w:rPr>
        <w:t xml:space="preserve">1 -  </w:t>
      </w:r>
      <w:r w:rsidRPr="001372B8">
        <w:rPr>
          <w:rFonts w:cs="B Mitra" w:hint="cs"/>
          <w:rtl/>
        </w:rPr>
        <w:t>افزایش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حلالیت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عناصر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غذایی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خصوصا</w:t>
      </w:r>
      <w:r w:rsidR="00146D89">
        <w:rPr>
          <w:rFonts w:cs="B Mitra" w:hint="cs"/>
          <w:rtl/>
        </w:rPr>
        <w:t>ً</w:t>
      </w:r>
      <w:bookmarkStart w:id="0" w:name="_GoBack"/>
      <w:bookmarkEnd w:id="0"/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فسفر،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آهن،روی،منگنز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و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از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طرفی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کاهش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در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مصرف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کودهای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فسفاته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و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ریزمغذی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ها</w:t>
      </w:r>
      <w:r w:rsidRPr="001372B8">
        <w:rPr>
          <w:rFonts w:cs="B Mitra"/>
          <w:rtl/>
        </w:rPr>
        <w:t xml:space="preserve"> </w:t>
      </w:r>
    </w:p>
    <w:p w:rsidR="002F7901" w:rsidRDefault="002F7901" w:rsidP="004030DD">
      <w:pPr>
        <w:jc w:val="both"/>
        <w:rPr>
          <w:rFonts w:cs="B Mitra"/>
          <w:rtl/>
        </w:rPr>
      </w:pPr>
      <w:r w:rsidRPr="001372B8">
        <w:rPr>
          <w:rFonts w:cs="B Mitra"/>
          <w:rtl/>
        </w:rPr>
        <w:t xml:space="preserve">2 - </w:t>
      </w:r>
      <w:r w:rsidRPr="001372B8">
        <w:rPr>
          <w:rFonts w:cs="B Mitra" w:hint="cs"/>
          <w:rtl/>
        </w:rPr>
        <w:t>رفع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کمبود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گوگرد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مورد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نیاز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گیاه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و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افزایش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کیفیت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کمی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و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کیفی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در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واحد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سطح</w:t>
      </w:r>
    </w:p>
    <w:p w:rsidR="000527E5" w:rsidRDefault="000527E5" w:rsidP="000527E5">
      <w:pPr>
        <w:jc w:val="both"/>
        <w:rPr>
          <w:rFonts w:cs="B Mitra"/>
          <w:rtl/>
        </w:rPr>
      </w:pPr>
      <w:r>
        <w:rPr>
          <w:rFonts w:cs="B Mitra" w:hint="cs"/>
          <w:rtl/>
        </w:rPr>
        <w:t xml:space="preserve">3 - </w:t>
      </w:r>
      <w:r w:rsidRPr="000527E5">
        <w:rPr>
          <w:rFonts w:cs="B Mitra" w:hint="cs"/>
          <w:rtl/>
        </w:rPr>
        <w:t>ضدعفونی</w:t>
      </w:r>
      <w:r w:rsidRPr="000527E5">
        <w:rPr>
          <w:rFonts w:cs="B Mitra"/>
          <w:rtl/>
        </w:rPr>
        <w:t xml:space="preserve"> </w:t>
      </w:r>
      <w:r w:rsidRPr="000527E5">
        <w:rPr>
          <w:rFonts w:cs="B Mitra" w:hint="cs"/>
          <w:rtl/>
        </w:rPr>
        <w:t>کردن</w:t>
      </w:r>
      <w:r w:rsidRPr="000527E5">
        <w:rPr>
          <w:rFonts w:cs="B Mitra"/>
          <w:rtl/>
        </w:rPr>
        <w:t xml:space="preserve"> </w:t>
      </w:r>
      <w:r w:rsidRPr="000527E5">
        <w:rPr>
          <w:rFonts w:cs="B Mitra" w:hint="cs"/>
          <w:rtl/>
        </w:rPr>
        <w:t>تدریجی</w:t>
      </w:r>
      <w:r w:rsidRPr="000527E5">
        <w:rPr>
          <w:rFonts w:cs="B Mitra"/>
          <w:rtl/>
        </w:rPr>
        <w:t xml:space="preserve"> </w:t>
      </w:r>
      <w:r w:rsidRPr="000527E5">
        <w:rPr>
          <w:rFonts w:cs="B Mitra" w:hint="cs"/>
          <w:rtl/>
        </w:rPr>
        <w:t>خاک</w:t>
      </w:r>
      <w:r w:rsidRPr="000527E5">
        <w:rPr>
          <w:rFonts w:cs="B Mitra"/>
          <w:rtl/>
        </w:rPr>
        <w:t xml:space="preserve"> </w:t>
      </w:r>
      <w:r w:rsidRPr="000527E5">
        <w:rPr>
          <w:rFonts w:cs="B Mitra" w:hint="cs"/>
          <w:rtl/>
        </w:rPr>
        <w:t>و</w:t>
      </w:r>
      <w:r w:rsidRPr="000527E5">
        <w:rPr>
          <w:rFonts w:cs="B Mitra"/>
          <w:rtl/>
        </w:rPr>
        <w:t xml:space="preserve"> </w:t>
      </w:r>
      <w:r w:rsidRPr="000527E5">
        <w:rPr>
          <w:rFonts w:cs="B Mitra" w:hint="cs"/>
          <w:rtl/>
        </w:rPr>
        <w:t>کمک</w:t>
      </w:r>
      <w:r w:rsidRPr="000527E5">
        <w:rPr>
          <w:rFonts w:cs="B Mitra"/>
          <w:rtl/>
        </w:rPr>
        <w:t xml:space="preserve"> </w:t>
      </w:r>
      <w:r w:rsidRPr="000527E5">
        <w:rPr>
          <w:rFonts w:cs="B Mitra" w:hint="cs"/>
          <w:rtl/>
        </w:rPr>
        <w:t>به</w:t>
      </w:r>
      <w:r w:rsidRPr="000527E5">
        <w:rPr>
          <w:rFonts w:cs="B Mitra"/>
          <w:rtl/>
        </w:rPr>
        <w:t xml:space="preserve"> </w:t>
      </w:r>
      <w:r w:rsidRPr="000527E5">
        <w:rPr>
          <w:rFonts w:cs="B Mitra" w:hint="cs"/>
          <w:rtl/>
        </w:rPr>
        <w:t>سلامت</w:t>
      </w:r>
      <w:r w:rsidRPr="000527E5">
        <w:rPr>
          <w:rFonts w:cs="B Mitra"/>
          <w:rtl/>
        </w:rPr>
        <w:t xml:space="preserve"> </w:t>
      </w:r>
      <w:r w:rsidRPr="000527E5">
        <w:rPr>
          <w:rFonts w:cs="B Mitra" w:hint="cs"/>
          <w:rtl/>
        </w:rPr>
        <w:t>محیط</w:t>
      </w:r>
      <w:r w:rsidRPr="000527E5">
        <w:rPr>
          <w:rFonts w:cs="B Mitra"/>
          <w:rtl/>
        </w:rPr>
        <w:t xml:space="preserve"> </w:t>
      </w:r>
      <w:r w:rsidRPr="000527E5">
        <w:rPr>
          <w:rFonts w:cs="B Mitra" w:hint="cs"/>
          <w:rtl/>
        </w:rPr>
        <w:t>زیست</w:t>
      </w:r>
      <w:r w:rsidRPr="000527E5">
        <w:rPr>
          <w:rFonts w:cs="B Mitra"/>
          <w:rtl/>
        </w:rPr>
        <w:t xml:space="preserve"> </w:t>
      </w:r>
      <w:r w:rsidRPr="000527E5">
        <w:rPr>
          <w:rFonts w:cs="B Mitra" w:hint="cs"/>
          <w:rtl/>
        </w:rPr>
        <w:t>و</w:t>
      </w:r>
      <w:r w:rsidRPr="000527E5">
        <w:rPr>
          <w:rFonts w:cs="B Mitra"/>
          <w:rtl/>
        </w:rPr>
        <w:t xml:space="preserve"> </w:t>
      </w:r>
      <w:r w:rsidRPr="000527E5">
        <w:rPr>
          <w:rFonts w:cs="B Mitra" w:hint="cs"/>
          <w:rtl/>
        </w:rPr>
        <w:t>کاهش</w:t>
      </w:r>
      <w:r w:rsidRPr="000527E5">
        <w:rPr>
          <w:rFonts w:cs="B Mitra"/>
          <w:rtl/>
        </w:rPr>
        <w:t xml:space="preserve"> </w:t>
      </w:r>
      <w:r w:rsidRPr="000527E5">
        <w:rPr>
          <w:rFonts w:cs="B Mitra" w:hint="cs"/>
          <w:rtl/>
        </w:rPr>
        <w:t>مصرف</w:t>
      </w:r>
      <w:r w:rsidRPr="000527E5">
        <w:rPr>
          <w:rFonts w:cs="B Mitra"/>
          <w:rtl/>
        </w:rPr>
        <w:t xml:space="preserve"> </w:t>
      </w:r>
      <w:r w:rsidRPr="000527E5">
        <w:rPr>
          <w:rFonts w:cs="B Mitra" w:hint="cs"/>
          <w:rtl/>
        </w:rPr>
        <w:t>سموم</w:t>
      </w:r>
      <w:r w:rsidRPr="000527E5">
        <w:rPr>
          <w:rFonts w:cs="B Mitra"/>
          <w:rtl/>
        </w:rPr>
        <w:t xml:space="preserve"> </w:t>
      </w:r>
      <w:r w:rsidRPr="000527E5">
        <w:rPr>
          <w:rFonts w:cs="B Mitra" w:hint="cs"/>
          <w:rtl/>
        </w:rPr>
        <w:t>کشاورزی</w:t>
      </w:r>
      <w:r w:rsidRPr="000527E5">
        <w:rPr>
          <w:rFonts w:cs="B Mitra"/>
          <w:rtl/>
        </w:rPr>
        <w:t xml:space="preserve">   </w:t>
      </w:r>
    </w:p>
    <w:p w:rsidR="000527E5" w:rsidRPr="001372B8" w:rsidRDefault="000527E5" w:rsidP="000527E5">
      <w:pPr>
        <w:jc w:val="both"/>
        <w:rPr>
          <w:rFonts w:cs="B Mitra"/>
          <w:rtl/>
        </w:rPr>
      </w:pPr>
      <w:r>
        <w:rPr>
          <w:rFonts w:cs="B Mitra" w:hint="cs"/>
          <w:rtl/>
        </w:rPr>
        <w:t xml:space="preserve">4 - </w:t>
      </w:r>
      <w:r w:rsidRPr="000527E5">
        <w:rPr>
          <w:rFonts w:cs="B Mitra" w:hint="cs"/>
          <w:rtl/>
        </w:rPr>
        <w:t>جلوگیری</w:t>
      </w:r>
      <w:r w:rsidRPr="000527E5">
        <w:rPr>
          <w:rFonts w:cs="B Mitra"/>
          <w:rtl/>
        </w:rPr>
        <w:t xml:space="preserve"> </w:t>
      </w:r>
      <w:r w:rsidRPr="000527E5">
        <w:rPr>
          <w:rFonts w:cs="B Mitra" w:hint="cs"/>
          <w:rtl/>
        </w:rPr>
        <w:t>از</w:t>
      </w:r>
      <w:r w:rsidRPr="000527E5">
        <w:rPr>
          <w:rFonts w:cs="B Mitra"/>
          <w:rtl/>
        </w:rPr>
        <w:t xml:space="preserve"> </w:t>
      </w:r>
      <w:r w:rsidRPr="000527E5">
        <w:rPr>
          <w:rFonts w:cs="B Mitra" w:hint="cs"/>
          <w:rtl/>
        </w:rPr>
        <w:t>گسترش</w:t>
      </w:r>
      <w:r w:rsidRPr="000527E5">
        <w:rPr>
          <w:rFonts w:cs="B Mitra"/>
          <w:rtl/>
        </w:rPr>
        <w:t xml:space="preserve"> </w:t>
      </w:r>
      <w:r w:rsidRPr="000527E5">
        <w:rPr>
          <w:rFonts w:cs="B Mitra" w:hint="cs"/>
          <w:rtl/>
        </w:rPr>
        <w:t>قارچهای</w:t>
      </w:r>
      <w:r w:rsidRPr="000527E5">
        <w:rPr>
          <w:rFonts w:cs="B Mitra"/>
          <w:rtl/>
        </w:rPr>
        <w:t xml:space="preserve"> </w:t>
      </w:r>
      <w:r w:rsidRPr="000527E5">
        <w:rPr>
          <w:rFonts w:cs="B Mitra" w:hint="cs"/>
          <w:rtl/>
        </w:rPr>
        <w:t>خاکزی</w:t>
      </w:r>
      <w:r w:rsidRPr="000527E5">
        <w:rPr>
          <w:rFonts w:cs="B Mitra"/>
          <w:rtl/>
        </w:rPr>
        <w:t xml:space="preserve"> </w:t>
      </w:r>
      <w:r w:rsidRPr="000527E5">
        <w:rPr>
          <w:rFonts w:cs="B Mitra" w:hint="cs"/>
          <w:rtl/>
        </w:rPr>
        <w:t>به</w:t>
      </w:r>
      <w:r w:rsidRPr="000527E5">
        <w:rPr>
          <w:rFonts w:cs="B Mitra"/>
          <w:rtl/>
        </w:rPr>
        <w:t xml:space="preserve"> </w:t>
      </w:r>
      <w:r w:rsidRPr="000527E5">
        <w:rPr>
          <w:rFonts w:cs="B Mitra" w:hint="cs"/>
          <w:rtl/>
        </w:rPr>
        <w:t>لحاظ</w:t>
      </w:r>
      <w:r w:rsidRPr="000527E5">
        <w:rPr>
          <w:rFonts w:cs="B Mitra"/>
          <w:rtl/>
        </w:rPr>
        <w:t xml:space="preserve"> </w:t>
      </w:r>
      <w:r w:rsidRPr="000527E5">
        <w:rPr>
          <w:rFonts w:cs="B Mitra" w:hint="cs"/>
          <w:rtl/>
        </w:rPr>
        <w:t>خصوصیت</w:t>
      </w:r>
      <w:r w:rsidRPr="000527E5">
        <w:rPr>
          <w:rFonts w:cs="B Mitra"/>
          <w:rtl/>
        </w:rPr>
        <w:t xml:space="preserve"> </w:t>
      </w:r>
      <w:r w:rsidRPr="000527E5">
        <w:rPr>
          <w:rFonts w:cs="B Mitra" w:hint="cs"/>
          <w:rtl/>
        </w:rPr>
        <w:t>قارچکشی</w:t>
      </w:r>
      <w:r w:rsidRPr="000527E5">
        <w:rPr>
          <w:rFonts w:cs="B Mitra"/>
          <w:rtl/>
        </w:rPr>
        <w:t xml:space="preserve"> </w:t>
      </w:r>
      <w:r w:rsidRPr="000527E5">
        <w:rPr>
          <w:rFonts w:cs="B Mitra" w:hint="cs"/>
          <w:rtl/>
        </w:rPr>
        <w:t>گوگرد</w:t>
      </w:r>
      <w:r w:rsidRPr="000527E5">
        <w:rPr>
          <w:rFonts w:cs="B Mitra"/>
          <w:rtl/>
        </w:rPr>
        <w:t xml:space="preserve"> </w:t>
      </w:r>
    </w:p>
    <w:p w:rsidR="002F7901" w:rsidRPr="001372B8" w:rsidRDefault="000527E5" w:rsidP="000527E5">
      <w:pPr>
        <w:jc w:val="both"/>
        <w:rPr>
          <w:rFonts w:cs="B Mitra"/>
          <w:rtl/>
        </w:rPr>
      </w:pPr>
      <w:r>
        <w:rPr>
          <w:rFonts w:cs="B Mitra" w:hint="cs"/>
          <w:rtl/>
        </w:rPr>
        <w:t>5</w:t>
      </w:r>
      <w:r w:rsidR="002F7901" w:rsidRPr="001372B8">
        <w:rPr>
          <w:rFonts w:cs="B Mitra"/>
          <w:rtl/>
        </w:rPr>
        <w:t xml:space="preserve"> </w:t>
      </w:r>
      <w:r>
        <w:rPr>
          <w:rFonts w:ascii="Times New Roman" w:hAnsi="Times New Roman" w:cs="Times New Roman" w:hint="cs"/>
          <w:rtl/>
        </w:rPr>
        <w:t>–</w:t>
      </w:r>
      <w:r w:rsidR="002F7901" w:rsidRPr="001372B8">
        <w:rPr>
          <w:rFonts w:cs="B Mitra"/>
          <w:rtl/>
        </w:rPr>
        <w:t xml:space="preserve"> </w:t>
      </w:r>
      <w:r>
        <w:rPr>
          <w:rFonts w:cs="B Mitra" w:hint="cs"/>
          <w:rtl/>
        </w:rPr>
        <w:t xml:space="preserve">کمک به </w:t>
      </w:r>
      <w:r w:rsidR="002F7901" w:rsidRPr="001372B8">
        <w:rPr>
          <w:rFonts w:cs="B Mitra" w:hint="cs"/>
          <w:rtl/>
        </w:rPr>
        <w:t>اصلاح</w:t>
      </w:r>
      <w:r w:rsidR="002F7901" w:rsidRPr="001372B8">
        <w:rPr>
          <w:rFonts w:cs="B Mitra"/>
          <w:rtl/>
        </w:rPr>
        <w:t xml:space="preserve"> </w:t>
      </w:r>
      <w:r>
        <w:rPr>
          <w:rFonts w:cs="B Mitra"/>
        </w:rPr>
        <w:t xml:space="preserve"> </w:t>
      </w:r>
      <w:r w:rsidR="002F7901" w:rsidRPr="001372B8">
        <w:rPr>
          <w:rFonts w:cs="B Mitra"/>
        </w:rPr>
        <w:t>PH</w:t>
      </w:r>
      <w:r w:rsidR="002F7901" w:rsidRPr="001372B8">
        <w:rPr>
          <w:rFonts w:cs="B Mitra" w:hint="cs"/>
          <w:rtl/>
        </w:rPr>
        <w:t>خاکهای</w:t>
      </w:r>
      <w:r w:rsidR="002F7901" w:rsidRPr="001372B8">
        <w:rPr>
          <w:rFonts w:cs="B Mitra"/>
          <w:rtl/>
        </w:rPr>
        <w:t xml:space="preserve"> </w:t>
      </w:r>
      <w:r w:rsidR="002F7901" w:rsidRPr="001372B8">
        <w:rPr>
          <w:rFonts w:cs="B Mitra" w:hint="cs"/>
          <w:rtl/>
        </w:rPr>
        <w:t>قلیای</w:t>
      </w:r>
      <w:r w:rsidR="002F7901" w:rsidRPr="001372B8">
        <w:rPr>
          <w:rFonts w:cs="B Mitra"/>
          <w:rtl/>
        </w:rPr>
        <w:t xml:space="preserve"> </w:t>
      </w:r>
      <w:r w:rsidR="002F7901" w:rsidRPr="001372B8">
        <w:rPr>
          <w:rFonts w:cs="B Mitra" w:hint="cs"/>
          <w:rtl/>
        </w:rPr>
        <w:t>و</w:t>
      </w:r>
      <w:r w:rsidR="002F7901" w:rsidRPr="001372B8">
        <w:rPr>
          <w:rFonts w:cs="B Mitra"/>
          <w:rtl/>
        </w:rPr>
        <w:t xml:space="preserve"> </w:t>
      </w:r>
      <w:r w:rsidR="002F7901" w:rsidRPr="001372B8">
        <w:rPr>
          <w:rFonts w:cs="B Mitra" w:hint="cs"/>
          <w:rtl/>
        </w:rPr>
        <w:t>آهکی</w:t>
      </w:r>
      <w:r>
        <w:rPr>
          <w:rFonts w:cs="B Mitra" w:hint="cs"/>
          <w:rtl/>
        </w:rPr>
        <w:t xml:space="preserve"> و </w:t>
      </w:r>
      <w:r w:rsidRPr="000527E5">
        <w:rPr>
          <w:rFonts w:cs="B Mitra" w:hint="cs"/>
          <w:rtl/>
        </w:rPr>
        <w:t>شور</w:t>
      </w:r>
      <w:r w:rsidRPr="000527E5">
        <w:rPr>
          <w:rFonts w:cs="B Mitra"/>
          <w:rtl/>
        </w:rPr>
        <w:t xml:space="preserve"> </w:t>
      </w:r>
    </w:p>
    <w:p w:rsidR="002F7901" w:rsidRPr="001372B8" w:rsidRDefault="000527E5" w:rsidP="004030DD">
      <w:pPr>
        <w:jc w:val="both"/>
        <w:rPr>
          <w:rFonts w:cs="B Mitra"/>
          <w:rtl/>
        </w:rPr>
      </w:pPr>
      <w:r>
        <w:rPr>
          <w:rFonts w:cs="B Mitra" w:hint="cs"/>
          <w:rtl/>
        </w:rPr>
        <w:t>6</w:t>
      </w:r>
      <w:r w:rsidR="002F7901" w:rsidRPr="001372B8">
        <w:rPr>
          <w:rFonts w:cs="B Mitra"/>
          <w:rtl/>
        </w:rPr>
        <w:t xml:space="preserve"> - </w:t>
      </w:r>
      <w:r w:rsidR="002F7901" w:rsidRPr="001372B8">
        <w:rPr>
          <w:rFonts w:cs="B Mitra" w:hint="cs"/>
          <w:rtl/>
        </w:rPr>
        <w:t>کاهش</w:t>
      </w:r>
      <w:r w:rsidR="002F7901" w:rsidRPr="001372B8">
        <w:rPr>
          <w:rFonts w:cs="B Mitra"/>
          <w:rtl/>
        </w:rPr>
        <w:t xml:space="preserve"> </w:t>
      </w:r>
      <w:r w:rsidR="002F7901" w:rsidRPr="001372B8">
        <w:rPr>
          <w:rFonts w:cs="B Mitra" w:hint="cs"/>
          <w:rtl/>
        </w:rPr>
        <w:t>تجمع</w:t>
      </w:r>
      <w:r w:rsidR="002F7901" w:rsidRPr="001372B8">
        <w:rPr>
          <w:rFonts w:cs="B Mitra"/>
          <w:rtl/>
        </w:rPr>
        <w:t xml:space="preserve"> </w:t>
      </w:r>
      <w:r w:rsidR="002F7901" w:rsidRPr="001372B8">
        <w:rPr>
          <w:rFonts w:cs="B Mitra" w:hint="cs"/>
          <w:rtl/>
        </w:rPr>
        <w:t>نیترات</w:t>
      </w:r>
      <w:r w:rsidR="002F7901" w:rsidRPr="001372B8">
        <w:rPr>
          <w:rFonts w:cs="B Mitra"/>
          <w:rtl/>
        </w:rPr>
        <w:t xml:space="preserve"> </w:t>
      </w:r>
      <w:r w:rsidR="002F7901" w:rsidRPr="001372B8">
        <w:rPr>
          <w:rFonts w:cs="B Mitra" w:hint="cs"/>
          <w:rtl/>
        </w:rPr>
        <w:t>در</w:t>
      </w:r>
      <w:r w:rsidR="002F7901" w:rsidRPr="001372B8">
        <w:rPr>
          <w:rFonts w:cs="B Mitra"/>
          <w:rtl/>
        </w:rPr>
        <w:t xml:space="preserve"> </w:t>
      </w:r>
      <w:r w:rsidR="002F7901" w:rsidRPr="001372B8">
        <w:rPr>
          <w:rFonts w:cs="B Mitra" w:hint="cs"/>
          <w:rtl/>
        </w:rPr>
        <w:t>محصولات</w:t>
      </w:r>
      <w:r w:rsidR="002F7901" w:rsidRPr="001372B8">
        <w:rPr>
          <w:rFonts w:cs="B Mitra"/>
          <w:rtl/>
        </w:rPr>
        <w:t xml:space="preserve"> </w:t>
      </w:r>
      <w:r w:rsidR="002F7901" w:rsidRPr="001372B8">
        <w:rPr>
          <w:rFonts w:cs="B Mitra" w:hint="cs"/>
          <w:rtl/>
        </w:rPr>
        <w:t>کشاورزی</w:t>
      </w:r>
    </w:p>
    <w:p w:rsidR="000527E5" w:rsidRPr="001372B8" w:rsidRDefault="000527E5" w:rsidP="004030DD">
      <w:pPr>
        <w:jc w:val="both"/>
        <w:rPr>
          <w:rFonts w:cs="B Mitra"/>
          <w:rtl/>
        </w:rPr>
      </w:pPr>
    </w:p>
    <w:p w:rsidR="002F7901" w:rsidRPr="001372B8" w:rsidRDefault="002F7901" w:rsidP="002F7901">
      <w:pPr>
        <w:rPr>
          <w:rFonts w:cs="B Mitra"/>
          <w:b/>
          <w:bCs/>
          <w:sz w:val="28"/>
          <w:szCs w:val="28"/>
          <w:rtl/>
        </w:rPr>
      </w:pPr>
      <w:r w:rsidRPr="001372B8">
        <w:rPr>
          <w:rFonts w:cs="B Mitra" w:hint="cs"/>
          <w:b/>
          <w:bCs/>
          <w:sz w:val="28"/>
          <w:szCs w:val="28"/>
          <w:rtl/>
        </w:rPr>
        <w:lastRenderedPageBreak/>
        <w:t>علائم</w:t>
      </w:r>
      <w:r w:rsidRPr="001372B8">
        <w:rPr>
          <w:rFonts w:cs="B Mitra"/>
          <w:b/>
          <w:bCs/>
          <w:sz w:val="28"/>
          <w:szCs w:val="28"/>
          <w:rtl/>
        </w:rPr>
        <w:t xml:space="preserve"> </w:t>
      </w:r>
      <w:r w:rsidRPr="001372B8">
        <w:rPr>
          <w:rFonts w:cs="B Mitra" w:hint="cs"/>
          <w:b/>
          <w:bCs/>
          <w:sz w:val="28"/>
          <w:szCs w:val="28"/>
          <w:rtl/>
        </w:rPr>
        <w:t>کمبود</w:t>
      </w:r>
      <w:r w:rsidRPr="001372B8">
        <w:rPr>
          <w:rFonts w:cs="B Mitra"/>
          <w:b/>
          <w:bCs/>
          <w:sz w:val="28"/>
          <w:szCs w:val="28"/>
          <w:rtl/>
        </w:rPr>
        <w:t xml:space="preserve"> </w:t>
      </w:r>
      <w:r w:rsidRPr="001372B8">
        <w:rPr>
          <w:rFonts w:cs="B Mitra" w:hint="cs"/>
          <w:b/>
          <w:bCs/>
          <w:sz w:val="28"/>
          <w:szCs w:val="28"/>
          <w:rtl/>
        </w:rPr>
        <w:t>گوگرد</w:t>
      </w:r>
      <w:r w:rsidRPr="001372B8">
        <w:rPr>
          <w:rFonts w:cs="B Mitra"/>
          <w:b/>
          <w:bCs/>
          <w:sz w:val="28"/>
          <w:szCs w:val="28"/>
          <w:rtl/>
        </w:rPr>
        <w:t xml:space="preserve"> </w:t>
      </w:r>
      <w:r w:rsidRPr="001372B8">
        <w:rPr>
          <w:rFonts w:cs="B Mitra" w:hint="cs"/>
          <w:b/>
          <w:bCs/>
          <w:sz w:val="28"/>
          <w:szCs w:val="28"/>
          <w:rtl/>
        </w:rPr>
        <w:t>در</w:t>
      </w:r>
      <w:r w:rsidRPr="001372B8">
        <w:rPr>
          <w:rFonts w:cs="B Mitra"/>
          <w:b/>
          <w:bCs/>
          <w:sz w:val="28"/>
          <w:szCs w:val="28"/>
          <w:rtl/>
        </w:rPr>
        <w:t xml:space="preserve"> </w:t>
      </w:r>
      <w:r w:rsidRPr="001372B8">
        <w:rPr>
          <w:rFonts w:cs="B Mitra" w:hint="cs"/>
          <w:b/>
          <w:bCs/>
          <w:sz w:val="28"/>
          <w:szCs w:val="28"/>
          <w:rtl/>
        </w:rPr>
        <w:t>گیاهان</w:t>
      </w:r>
      <w:r w:rsidRPr="001372B8">
        <w:rPr>
          <w:rFonts w:cs="B Mitra"/>
          <w:b/>
          <w:bCs/>
          <w:sz w:val="28"/>
          <w:szCs w:val="28"/>
          <w:rtl/>
        </w:rPr>
        <w:t xml:space="preserve"> :</w:t>
      </w:r>
    </w:p>
    <w:p w:rsidR="002F7901" w:rsidRPr="001372B8" w:rsidRDefault="002F7901" w:rsidP="004030DD">
      <w:pPr>
        <w:jc w:val="both"/>
        <w:rPr>
          <w:rFonts w:cs="B Mitra"/>
          <w:rtl/>
        </w:rPr>
      </w:pPr>
      <w:r w:rsidRPr="001372B8">
        <w:rPr>
          <w:rFonts w:cs="B Mitra" w:hint="cs"/>
          <w:rtl/>
        </w:rPr>
        <w:t>علائم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کمبود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گوگرد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و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ازت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در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گیاه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یکسان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باشد</w:t>
      </w:r>
      <w:r w:rsidRPr="001372B8">
        <w:rPr>
          <w:rFonts w:cs="B Mitra"/>
          <w:rtl/>
        </w:rPr>
        <w:t xml:space="preserve"> (</w:t>
      </w:r>
      <w:r w:rsidRPr="001372B8">
        <w:rPr>
          <w:rFonts w:cs="B Mitra" w:hint="cs"/>
          <w:rtl/>
        </w:rPr>
        <w:t>زردی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و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رنگ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پریدگی</w:t>
      </w:r>
      <w:r w:rsidRPr="001372B8">
        <w:rPr>
          <w:rFonts w:cs="B Mitra"/>
          <w:rtl/>
        </w:rPr>
        <w:t xml:space="preserve">) </w:t>
      </w:r>
      <w:r w:rsidRPr="001372B8">
        <w:rPr>
          <w:rFonts w:cs="B Mitra" w:hint="cs"/>
          <w:rtl/>
        </w:rPr>
        <w:t>با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این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تفاوت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که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کمبود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ازت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در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برگهای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پایینی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و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کمبود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گوگرد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در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برگهای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جوان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دیده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شود</w:t>
      </w:r>
    </w:p>
    <w:p w:rsidR="002F7901" w:rsidRPr="001372B8" w:rsidRDefault="002F7901" w:rsidP="004030DD">
      <w:pPr>
        <w:jc w:val="both"/>
        <w:rPr>
          <w:rFonts w:cs="B Mitra"/>
          <w:rtl/>
        </w:rPr>
      </w:pPr>
      <w:r w:rsidRPr="001372B8">
        <w:rPr>
          <w:rFonts w:cs="B Mitra" w:hint="cs"/>
          <w:rtl/>
        </w:rPr>
        <w:t>بنابراین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در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گیاهان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کمبود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گوگرد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صورت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رنگ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پریدگی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و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زردی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در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برگهای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جوان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و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قسمتهای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انتهایی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گیاه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ظاهر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گردد</w:t>
      </w:r>
      <w:r w:rsidRPr="001372B8">
        <w:rPr>
          <w:rFonts w:cs="B Mitra"/>
          <w:rtl/>
        </w:rPr>
        <w:t xml:space="preserve">. </w:t>
      </w:r>
      <w:r w:rsidRPr="001372B8">
        <w:rPr>
          <w:rFonts w:cs="B Mitra" w:hint="cs"/>
          <w:rtl/>
        </w:rPr>
        <w:t>کمبود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گوگرد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آثار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مهمی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در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کاهش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رشد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گیاه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داشته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ساقه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ها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نازک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و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برگها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پیچیده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گردد</w:t>
      </w:r>
      <w:r w:rsidRPr="001372B8">
        <w:rPr>
          <w:rFonts w:cs="B Mitra"/>
          <w:rtl/>
        </w:rPr>
        <w:t xml:space="preserve">. </w:t>
      </w:r>
      <w:r w:rsidRPr="001372B8">
        <w:rPr>
          <w:rFonts w:cs="B Mitra" w:hint="cs"/>
          <w:rtl/>
        </w:rPr>
        <w:t>در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گیاهان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کمبود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گوگرد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موجب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تجمع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ازت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غیرپروتئینی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که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برای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حیوانات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نشخوار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کننده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مضر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و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زیان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آور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و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تجمع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نیترات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در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گیاهان</w:t>
      </w:r>
      <w:r w:rsidRPr="001372B8">
        <w:rPr>
          <w:rFonts w:cs="B Mitra"/>
          <w:rtl/>
        </w:rPr>
        <w:t xml:space="preserve">  </w:t>
      </w:r>
      <w:r w:rsidRPr="001372B8">
        <w:rPr>
          <w:rFonts w:cs="B Mitra" w:hint="cs"/>
          <w:rtl/>
        </w:rPr>
        <w:t>که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سمی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باشد</w:t>
      </w:r>
      <w:r w:rsidRPr="001372B8">
        <w:rPr>
          <w:rFonts w:cs="B Mitra"/>
          <w:rtl/>
        </w:rPr>
        <w:t xml:space="preserve"> </w:t>
      </w:r>
    </w:p>
    <w:p w:rsidR="002F7901" w:rsidRPr="001372B8" w:rsidRDefault="002F7901" w:rsidP="004030DD">
      <w:pPr>
        <w:jc w:val="both"/>
        <w:rPr>
          <w:rFonts w:cs="B Mitra"/>
          <w:rtl/>
        </w:rPr>
      </w:pPr>
      <w:r w:rsidRPr="001372B8">
        <w:rPr>
          <w:rFonts w:cs="B Mitra" w:hint="cs"/>
          <w:rtl/>
        </w:rPr>
        <w:t>برای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آینکه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گوگرد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مورد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استفاده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گیاه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قرار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گیرد</w:t>
      </w:r>
      <w:r w:rsidRPr="001372B8">
        <w:rPr>
          <w:rFonts w:cs="B Mitra"/>
          <w:rtl/>
        </w:rPr>
        <w:t xml:space="preserve">. </w:t>
      </w:r>
      <w:r w:rsidRPr="001372B8">
        <w:rPr>
          <w:rFonts w:cs="B Mitra" w:hint="cs"/>
          <w:rtl/>
        </w:rPr>
        <w:t>می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بایست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در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ابتدا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گوگرد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سولفات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تبدیل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شود</w:t>
      </w:r>
      <w:r w:rsidRPr="001372B8">
        <w:rPr>
          <w:rFonts w:cs="B Mitra"/>
          <w:rtl/>
        </w:rPr>
        <w:t xml:space="preserve">. </w:t>
      </w:r>
      <w:r w:rsidRPr="001372B8">
        <w:rPr>
          <w:rFonts w:cs="B Mitra" w:hint="cs"/>
          <w:rtl/>
        </w:rPr>
        <w:t>این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امر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کمک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باکتری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های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تیوباسیلوس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که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در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خاک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زندگی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کننددرشرایط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رطوبت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امکان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پذیر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است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این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باکتریها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در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شرایط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مطلوب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یعنی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وجود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مواد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آلی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کافی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و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رطوبت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مناسب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قادر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رشد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و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تکثیر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باشد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بنابراین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گوکرد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همراه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با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ماده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آلی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موثرو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عامل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خواهد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شد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و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حتما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با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ماده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آلی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از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جمله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با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کود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حیوانی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مصرف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شود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گوگردبدون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ماده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آلی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هیچ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اثری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در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گیاه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نخواهد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داشت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گوگرد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بایستی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پودر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شده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و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سپس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با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ماده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آلی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مخلود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گردد</w:t>
      </w:r>
    </w:p>
    <w:p w:rsidR="002F7901" w:rsidRPr="001372B8" w:rsidRDefault="002F7901" w:rsidP="001372B8">
      <w:pPr>
        <w:rPr>
          <w:rFonts w:cs="B Mitra"/>
          <w:b/>
          <w:bCs/>
          <w:sz w:val="28"/>
          <w:szCs w:val="28"/>
          <w:rtl/>
        </w:rPr>
      </w:pPr>
      <w:r w:rsidRPr="001372B8">
        <w:rPr>
          <w:rFonts w:cs="B Mitra" w:hint="cs"/>
          <w:b/>
          <w:bCs/>
          <w:sz w:val="28"/>
          <w:szCs w:val="28"/>
          <w:rtl/>
        </w:rPr>
        <w:t>کود</w:t>
      </w:r>
      <w:r w:rsidRPr="001372B8">
        <w:rPr>
          <w:rFonts w:cs="B Mitra"/>
          <w:b/>
          <w:bCs/>
          <w:sz w:val="28"/>
          <w:szCs w:val="28"/>
          <w:rtl/>
        </w:rPr>
        <w:t xml:space="preserve"> </w:t>
      </w:r>
      <w:r w:rsidRPr="001372B8">
        <w:rPr>
          <w:rFonts w:cs="B Mitra" w:hint="cs"/>
          <w:b/>
          <w:bCs/>
          <w:sz w:val="28"/>
          <w:szCs w:val="28"/>
          <w:rtl/>
        </w:rPr>
        <w:t>آلی</w:t>
      </w:r>
      <w:r w:rsidRPr="001372B8">
        <w:rPr>
          <w:rFonts w:cs="B Mitra"/>
          <w:b/>
          <w:bCs/>
          <w:sz w:val="28"/>
          <w:szCs w:val="28"/>
          <w:rtl/>
        </w:rPr>
        <w:t xml:space="preserve"> </w:t>
      </w:r>
      <w:r w:rsidRPr="001372B8">
        <w:rPr>
          <w:rFonts w:cs="B Mitra" w:hint="cs"/>
          <w:b/>
          <w:bCs/>
          <w:sz w:val="28"/>
          <w:szCs w:val="28"/>
          <w:rtl/>
        </w:rPr>
        <w:t>گوگردی</w:t>
      </w:r>
      <w:r w:rsidRPr="001372B8">
        <w:rPr>
          <w:rFonts w:cs="B Mitra"/>
          <w:b/>
          <w:bCs/>
          <w:sz w:val="28"/>
          <w:szCs w:val="28"/>
          <w:rtl/>
        </w:rPr>
        <w:t xml:space="preserve"> </w:t>
      </w:r>
      <w:r w:rsidRPr="001372B8">
        <w:rPr>
          <w:rFonts w:cs="B Mitra" w:hint="cs"/>
          <w:b/>
          <w:bCs/>
          <w:sz w:val="28"/>
          <w:szCs w:val="28"/>
          <w:rtl/>
        </w:rPr>
        <w:t>گرانوله</w:t>
      </w:r>
      <w:r w:rsidRPr="001372B8">
        <w:rPr>
          <w:rFonts w:cs="B Mitra"/>
          <w:b/>
          <w:bCs/>
          <w:sz w:val="28"/>
          <w:szCs w:val="28"/>
          <w:rtl/>
        </w:rPr>
        <w:t xml:space="preserve"> </w:t>
      </w:r>
      <w:r w:rsidRPr="001372B8">
        <w:rPr>
          <w:rFonts w:cs="B Mitra" w:hint="cs"/>
          <w:b/>
          <w:bCs/>
          <w:sz w:val="28"/>
          <w:szCs w:val="28"/>
          <w:rtl/>
        </w:rPr>
        <w:t>بوته</w:t>
      </w:r>
      <w:r w:rsidRPr="001372B8">
        <w:rPr>
          <w:rFonts w:cs="B Mitra"/>
          <w:b/>
          <w:bCs/>
          <w:sz w:val="28"/>
          <w:szCs w:val="28"/>
          <w:rtl/>
        </w:rPr>
        <w:t xml:space="preserve"> </w:t>
      </w:r>
    </w:p>
    <w:p w:rsidR="002F7901" w:rsidRPr="001372B8" w:rsidRDefault="002F7901" w:rsidP="004030DD">
      <w:pPr>
        <w:jc w:val="both"/>
        <w:rPr>
          <w:rFonts w:cs="B Mitra"/>
          <w:rtl/>
        </w:rPr>
      </w:pPr>
      <w:r w:rsidRPr="001372B8">
        <w:rPr>
          <w:rFonts w:cs="B Mitra" w:hint="cs"/>
          <w:rtl/>
        </w:rPr>
        <w:t>ماده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آلی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موجود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در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کود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آلی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گوگردی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بوته</w:t>
      </w:r>
      <w:r w:rsidRPr="001372B8">
        <w:rPr>
          <w:rFonts w:cs="B Mitra"/>
          <w:rtl/>
        </w:rPr>
        <w:t xml:space="preserve">  </w:t>
      </w:r>
      <w:r w:rsidRPr="001372B8">
        <w:rPr>
          <w:rFonts w:cs="B Mitra" w:hint="cs"/>
          <w:rtl/>
        </w:rPr>
        <w:t>در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کارخانه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با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تنظیم</w:t>
      </w:r>
      <w:r w:rsidRPr="001372B8">
        <w:rPr>
          <w:rFonts w:cs="B Mitra"/>
          <w:rtl/>
        </w:rPr>
        <w:t xml:space="preserve"> </w:t>
      </w:r>
      <w:r w:rsidR="001372B8">
        <w:rPr>
          <w:rFonts w:cs="B Mitra"/>
        </w:rPr>
        <w:t>C/N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تولید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گردد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که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بهترین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کود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موثر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و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مفید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برای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خاکهای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ایران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است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در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صورتیکه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این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کود</w:t>
      </w:r>
      <w:r w:rsidRPr="001372B8">
        <w:rPr>
          <w:rFonts w:cs="B Mitra"/>
          <w:rtl/>
        </w:rPr>
        <w:t xml:space="preserve">  </w:t>
      </w:r>
      <w:r w:rsidRPr="001372B8">
        <w:rPr>
          <w:rFonts w:cs="B Mitra" w:hint="cs"/>
          <w:rtl/>
        </w:rPr>
        <w:t>با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دستگاه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کود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کار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همراه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با</w:t>
      </w:r>
      <w:r w:rsidRPr="001372B8">
        <w:rPr>
          <w:rFonts w:cs="B Mitra"/>
          <w:rtl/>
        </w:rPr>
        <w:t xml:space="preserve"> </w:t>
      </w:r>
      <w:r w:rsidR="001372B8">
        <w:rPr>
          <w:rFonts w:cs="B Mitra" w:hint="cs"/>
          <w:rtl/>
        </w:rPr>
        <w:t>سایر کودهای موردنیاز</w:t>
      </w:r>
      <w:r w:rsidR="00CC083E">
        <w:rPr>
          <w:rFonts w:cs="B Mitra" w:hint="cs"/>
          <w:rtl/>
        </w:rPr>
        <w:t xml:space="preserve"> </w:t>
      </w:r>
      <w:r w:rsidRPr="001372B8">
        <w:rPr>
          <w:rFonts w:cs="B Mitra" w:hint="cs"/>
          <w:rtl/>
        </w:rPr>
        <w:t>در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کنار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ریشه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یا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زیر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بذر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قرار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داده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شود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بهترین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عملکرد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و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تاثیر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را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در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گیاه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خواهد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داشت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زیرا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در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اولین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آبیاری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و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تامین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رطوبت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اکسیداسیون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انجام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گیرد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و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محیط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کنار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ریشه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را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اسیدی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کرده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و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موجب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تسهیل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جذب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عناصر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و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مواد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غذایی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گیاه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گردد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شرایط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اکسیداسیون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همراه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با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جذب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رطوبت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و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میکرو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ارگانیسم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های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موجود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را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فراهم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نماید</w:t>
      </w:r>
      <w:r w:rsidRPr="001372B8">
        <w:rPr>
          <w:rFonts w:cs="B Mitra"/>
          <w:rtl/>
        </w:rPr>
        <w:t xml:space="preserve">. </w:t>
      </w:r>
      <w:r w:rsidRPr="001372B8">
        <w:rPr>
          <w:rFonts w:cs="B Mitra" w:hint="cs"/>
          <w:rtl/>
        </w:rPr>
        <w:t>لذا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کود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آلی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گوگردی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بوته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همراه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با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باکتری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تیوباسیلوس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بهترین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تغذیه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گیاهی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قبل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از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کشت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برای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زراعت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و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بصورت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چالکود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برای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باغات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باشد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و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نتایج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قابل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توجهی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را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در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خاک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های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آهکی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قلیا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و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بافت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های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سنگین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خاک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داشته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و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ازای</w:t>
      </w:r>
      <w:r w:rsidRPr="001372B8">
        <w:rPr>
          <w:rFonts w:cs="B Mitra"/>
          <w:rtl/>
        </w:rPr>
        <w:t xml:space="preserve"> 1/0 </w:t>
      </w:r>
      <w:r w:rsidRPr="001372B8">
        <w:rPr>
          <w:rFonts w:cs="B Mitra" w:hint="cs"/>
          <w:rtl/>
        </w:rPr>
        <w:t>کاهش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/>
        </w:rPr>
        <w:t>PH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خاک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جذب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عناصر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توسط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گیاه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را</w:t>
      </w:r>
      <w:r w:rsidRPr="001372B8">
        <w:rPr>
          <w:rFonts w:cs="B Mitra"/>
          <w:rtl/>
        </w:rPr>
        <w:t xml:space="preserve"> 20 </w:t>
      </w:r>
      <w:r w:rsidRPr="001372B8">
        <w:rPr>
          <w:rFonts w:cs="B Mitra" w:hint="cs"/>
          <w:rtl/>
        </w:rPr>
        <w:t>برابر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افزایش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دهد</w:t>
      </w:r>
      <w:r w:rsidRPr="001372B8">
        <w:rPr>
          <w:rFonts w:cs="B Mitra"/>
          <w:rtl/>
        </w:rPr>
        <w:t xml:space="preserve">. </w:t>
      </w:r>
      <w:r w:rsidRPr="001372B8">
        <w:rPr>
          <w:rFonts w:cs="B Mitra" w:hint="cs"/>
          <w:rtl/>
        </w:rPr>
        <w:t>این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کود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دارای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تاییدیه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آنالیز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ثبت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کودی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شماره</w:t>
      </w:r>
      <w:r w:rsidRPr="001372B8">
        <w:rPr>
          <w:rFonts w:cs="B Mitra"/>
          <w:rtl/>
        </w:rPr>
        <w:t xml:space="preserve">  32085 </w:t>
      </w:r>
      <w:r w:rsidRPr="001372B8">
        <w:rPr>
          <w:rFonts w:cs="B Mitra" w:hint="cs"/>
          <w:rtl/>
        </w:rPr>
        <w:t>از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موسسه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تحقیقات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خاک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و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آب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باشد</w:t>
      </w:r>
    </w:p>
    <w:p w:rsidR="002F7901" w:rsidRPr="001372B8" w:rsidRDefault="002F7901" w:rsidP="002F7901">
      <w:pPr>
        <w:rPr>
          <w:rFonts w:cs="B Mitra"/>
          <w:b/>
          <w:bCs/>
          <w:sz w:val="28"/>
          <w:szCs w:val="28"/>
          <w:rtl/>
        </w:rPr>
      </w:pPr>
      <w:r w:rsidRPr="001372B8">
        <w:rPr>
          <w:rFonts w:cs="B Mitra" w:hint="cs"/>
          <w:b/>
          <w:bCs/>
          <w:sz w:val="28"/>
          <w:szCs w:val="28"/>
          <w:rtl/>
        </w:rPr>
        <w:t>دستوالعمل</w:t>
      </w:r>
      <w:r w:rsidRPr="001372B8">
        <w:rPr>
          <w:rFonts w:cs="B Mitra"/>
          <w:b/>
          <w:bCs/>
          <w:sz w:val="28"/>
          <w:szCs w:val="28"/>
          <w:rtl/>
        </w:rPr>
        <w:t xml:space="preserve"> </w:t>
      </w:r>
      <w:r w:rsidRPr="001372B8">
        <w:rPr>
          <w:rFonts w:cs="B Mitra" w:hint="cs"/>
          <w:b/>
          <w:bCs/>
          <w:sz w:val="28"/>
          <w:szCs w:val="28"/>
          <w:rtl/>
        </w:rPr>
        <w:t>مصرف</w:t>
      </w:r>
      <w:r w:rsidRPr="001372B8">
        <w:rPr>
          <w:rFonts w:cs="B Mitra"/>
          <w:b/>
          <w:bCs/>
          <w:sz w:val="28"/>
          <w:szCs w:val="28"/>
          <w:rtl/>
        </w:rPr>
        <w:t xml:space="preserve"> :</w:t>
      </w:r>
    </w:p>
    <w:p w:rsidR="002F7901" w:rsidRPr="001372B8" w:rsidRDefault="002F7901" w:rsidP="004030DD">
      <w:pPr>
        <w:jc w:val="both"/>
        <w:rPr>
          <w:rFonts w:cs="B Mitra"/>
          <w:rtl/>
        </w:rPr>
      </w:pPr>
      <w:r w:rsidRPr="001372B8">
        <w:rPr>
          <w:rFonts w:cs="B Mitra" w:hint="cs"/>
          <w:rtl/>
        </w:rPr>
        <w:t>زمان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مصرف</w:t>
      </w:r>
      <w:r w:rsidRPr="001372B8">
        <w:rPr>
          <w:rFonts w:cs="B Mitra"/>
          <w:rtl/>
        </w:rPr>
        <w:t xml:space="preserve">: </w:t>
      </w:r>
      <w:r w:rsidRPr="001372B8">
        <w:rPr>
          <w:rFonts w:cs="B Mitra" w:hint="cs"/>
          <w:rtl/>
        </w:rPr>
        <w:t>برای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زراعت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قبل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از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کشت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بصورت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خاکی</w:t>
      </w:r>
      <w:r w:rsidR="000F0EB4">
        <w:rPr>
          <w:rFonts w:cs="B Mitra" w:hint="cs"/>
          <w:rtl/>
        </w:rPr>
        <w:t xml:space="preserve"> </w:t>
      </w:r>
      <w:r w:rsidRPr="001372B8">
        <w:rPr>
          <w:rFonts w:cs="B Mitra"/>
          <w:rtl/>
        </w:rPr>
        <w:t xml:space="preserve">( </w:t>
      </w:r>
      <w:r w:rsidRPr="001372B8">
        <w:rPr>
          <w:rFonts w:cs="B Mitra" w:hint="cs"/>
          <w:rtl/>
        </w:rPr>
        <w:t>بهتر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است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در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صورت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امکان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با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دستگاه</w:t>
      </w:r>
      <w:r w:rsidRPr="001372B8">
        <w:rPr>
          <w:rFonts w:cs="B Mitra"/>
          <w:rtl/>
        </w:rPr>
        <w:t xml:space="preserve"> </w:t>
      </w:r>
      <w:r w:rsidR="001372B8">
        <w:rPr>
          <w:rFonts w:cs="B Mitra" w:hint="cs"/>
          <w:rtl/>
        </w:rPr>
        <w:t>کودکار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انجام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گیرد</w:t>
      </w:r>
      <w:r w:rsidRPr="001372B8">
        <w:rPr>
          <w:rFonts w:cs="B Mitra"/>
          <w:rtl/>
        </w:rPr>
        <w:t xml:space="preserve"> )</w:t>
      </w:r>
      <w:r w:rsidR="002C1240">
        <w:rPr>
          <w:rFonts w:cs="B Mitra" w:hint="cs"/>
          <w:rtl/>
        </w:rPr>
        <w:t xml:space="preserve"> </w:t>
      </w:r>
      <w:r w:rsidRPr="001372B8">
        <w:rPr>
          <w:rFonts w:cs="B Mitra" w:hint="cs"/>
          <w:rtl/>
        </w:rPr>
        <w:t>و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برای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باغات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از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اواسط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پاییز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تا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اواخر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زمستان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بصورت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چالکود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باشد</w:t>
      </w:r>
      <w:r w:rsidRPr="001372B8">
        <w:rPr>
          <w:rFonts w:cs="B Mitra"/>
          <w:rtl/>
        </w:rPr>
        <w:t xml:space="preserve">  </w:t>
      </w:r>
    </w:p>
    <w:p w:rsidR="002F7901" w:rsidRDefault="002F7901" w:rsidP="004030DD">
      <w:pPr>
        <w:spacing w:after="0"/>
        <w:jc w:val="both"/>
        <w:rPr>
          <w:rtl/>
        </w:rPr>
      </w:pP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مقدار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مصرف</w:t>
      </w:r>
      <w:r w:rsidRPr="001372B8">
        <w:rPr>
          <w:rFonts w:cs="B Mitra"/>
          <w:rtl/>
        </w:rPr>
        <w:t xml:space="preserve">: </w:t>
      </w:r>
      <w:r w:rsidRPr="001372B8">
        <w:rPr>
          <w:rFonts w:cs="B Mitra" w:hint="cs"/>
          <w:rtl/>
        </w:rPr>
        <w:t>برای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زراعت</w:t>
      </w:r>
      <w:r w:rsidRPr="001372B8">
        <w:rPr>
          <w:rFonts w:cs="B Mitra"/>
          <w:rtl/>
        </w:rPr>
        <w:t xml:space="preserve"> 400 -300 </w:t>
      </w:r>
      <w:r w:rsidRPr="001372B8">
        <w:rPr>
          <w:rFonts w:cs="B Mitra" w:hint="cs"/>
          <w:rtl/>
        </w:rPr>
        <w:t>کیلوگرم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در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هکتار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و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برای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باغات</w:t>
      </w:r>
      <w:r w:rsidRPr="001372B8">
        <w:rPr>
          <w:rFonts w:cs="B Mitra"/>
          <w:rtl/>
        </w:rPr>
        <w:t xml:space="preserve"> 10 </w:t>
      </w:r>
      <w:r w:rsidRPr="001372B8">
        <w:rPr>
          <w:rFonts w:ascii="Times New Roman" w:hAnsi="Times New Roman" w:cs="Times New Roman" w:hint="cs"/>
          <w:rtl/>
        </w:rPr>
        <w:t>–</w:t>
      </w:r>
      <w:r w:rsidRPr="001372B8">
        <w:rPr>
          <w:rFonts w:cs="B Mitra"/>
          <w:rtl/>
        </w:rPr>
        <w:t xml:space="preserve"> 5 </w:t>
      </w:r>
      <w:r w:rsidRPr="001372B8">
        <w:rPr>
          <w:rFonts w:cs="B Mitra" w:hint="cs"/>
          <w:rtl/>
        </w:rPr>
        <w:t>کیلوگرم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برای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درختان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بالای</w:t>
      </w:r>
      <w:r w:rsidRPr="001372B8">
        <w:rPr>
          <w:rFonts w:cs="B Mitra"/>
          <w:rtl/>
        </w:rPr>
        <w:t xml:space="preserve"> 5 </w:t>
      </w:r>
      <w:r w:rsidRPr="001372B8">
        <w:rPr>
          <w:rFonts w:cs="B Mitra" w:hint="cs"/>
          <w:rtl/>
        </w:rPr>
        <w:t>سال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نسبت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به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سن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درخت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و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درختان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زیر</w:t>
      </w:r>
      <w:r w:rsidRPr="001372B8">
        <w:rPr>
          <w:rFonts w:cs="B Mitra"/>
          <w:rtl/>
        </w:rPr>
        <w:t xml:space="preserve"> 5 </w:t>
      </w:r>
      <w:r w:rsidRPr="001372B8">
        <w:rPr>
          <w:rFonts w:cs="B Mitra" w:hint="cs"/>
          <w:rtl/>
        </w:rPr>
        <w:t>سال</w:t>
      </w:r>
      <w:r w:rsidRPr="001372B8">
        <w:rPr>
          <w:rFonts w:cs="B Mitra"/>
          <w:rtl/>
        </w:rPr>
        <w:t xml:space="preserve"> 5 -3 </w:t>
      </w:r>
      <w:r w:rsidRPr="001372B8">
        <w:rPr>
          <w:rFonts w:cs="B Mitra" w:hint="cs"/>
          <w:rtl/>
        </w:rPr>
        <w:t>کیلو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گرم</w:t>
      </w:r>
      <w:r w:rsidRPr="001372B8">
        <w:rPr>
          <w:rFonts w:cs="B Mitra"/>
          <w:rtl/>
        </w:rPr>
        <w:t xml:space="preserve">  </w:t>
      </w:r>
      <w:r w:rsidRPr="001372B8">
        <w:rPr>
          <w:rFonts w:cs="B Mitra" w:hint="cs"/>
          <w:rtl/>
        </w:rPr>
        <w:t>بصورت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چالکود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در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یک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سوم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سایه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اندازدرخت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توصیه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می</w:t>
      </w:r>
      <w:r w:rsidRPr="001372B8">
        <w:rPr>
          <w:rFonts w:cs="B Mitra"/>
          <w:rtl/>
        </w:rPr>
        <w:t xml:space="preserve"> </w:t>
      </w:r>
      <w:r w:rsidRPr="001372B8">
        <w:rPr>
          <w:rFonts w:cs="B Mitra" w:hint="cs"/>
          <w:rtl/>
        </w:rPr>
        <w:t>شود</w:t>
      </w:r>
    </w:p>
    <w:p w:rsidR="001372B8" w:rsidRDefault="001372B8" w:rsidP="001372B8">
      <w:pPr>
        <w:spacing w:after="0" w:line="240" w:lineRule="auto"/>
        <w:jc w:val="center"/>
        <w:rPr>
          <w:rFonts w:ascii="IranNastaliq" w:hAnsi="IranNastaliq" w:cs="IranNastaliq"/>
          <w:sz w:val="90"/>
          <w:szCs w:val="90"/>
          <w:rtl/>
        </w:rPr>
      </w:pPr>
      <w:r w:rsidRPr="001372B8">
        <w:rPr>
          <w:rFonts w:ascii="IranNastaliq" w:hAnsi="IranNastaliq" w:cs="IranNastaliq"/>
          <w:sz w:val="90"/>
          <w:szCs w:val="90"/>
          <w:rtl/>
        </w:rPr>
        <w:t>پیش بسوی کشاورزی علمی و تغذیه بهینه گیاهی بر مبنای آنالیز خاک</w:t>
      </w:r>
    </w:p>
    <w:p w:rsidR="0046104C" w:rsidRDefault="0046104C" w:rsidP="001372B8">
      <w:pPr>
        <w:spacing w:after="0" w:line="240" w:lineRule="auto"/>
        <w:jc w:val="center"/>
        <w:rPr>
          <w:rFonts w:ascii="IranNastaliq" w:hAnsi="IranNastaliq" w:cs="IranNastaliq"/>
          <w:sz w:val="90"/>
          <w:szCs w:val="90"/>
          <w:rtl/>
        </w:rPr>
      </w:pPr>
      <w:r>
        <w:rPr>
          <w:rFonts w:ascii="IranNastaliq" w:hAnsi="IranNastaliq" w:cs="IranNastaliq" w:hint="cs"/>
          <w:sz w:val="90"/>
          <w:szCs w:val="90"/>
          <w:rtl/>
        </w:rPr>
        <w:t xml:space="preserve">شرکت تولیدی و فنی مهندسی تدبیر شیمی آذران </w:t>
      </w:r>
    </w:p>
    <w:p w:rsidR="0046104C" w:rsidRPr="0046104C" w:rsidRDefault="0046104C" w:rsidP="001372B8">
      <w:pPr>
        <w:spacing w:after="0" w:line="240" w:lineRule="auto"/>
        <w:jc w:val="center"/>
        <w:rPr>
          <w:rFonts w:ascii="IranNastaliq" w:hAnsi="IranNastaliq" w:cs="IranNastaliq"/>
          <w:sz w:val="52"/>
          <w:szCs w:val="52"/>
        </w:rPr>
      </w:pPr>
      <w:r>
        <w:rPr>
          <w:rFonts w:ascii="IranNastaliq" w:hAnsi="IranNastaliq" w:cs="IranNastaliq" w:hint="cs"/>
          <w:sz w:val="52"/>
          <w:szCs w:val="52"/>
          <w:rtl/>
        </w:rPr>
        <w:t xml:space="preserve">( شماره تماس  34796361 </w:t>
      </w:r>
      <w:r>
        <w:rPr>
          <w:rFonts w:ascii="IranNastaliq" w:hAnsi="IranNastaliq" w:cs="IranNastaliq"/>
          <w:sz w:val="52"/>
          <w:szCs w:val="52"/>
          <w:rtl/>
        </w:rPr>
        <w:t>–</w:t>
      </w:r>
      <w:r>
        <w:rPr>
          <w:rFonts w:ascii="IranNastaliq" w:hAnsi="IranNastaliq" w:cs="IranNastaliq" w:hint="cs"/>
          <w:sz w:val="52"/>
          <w:szCs w:val="52"/>
          <w:rtl/>
        </w:rPr>
        <w:t xml:space="preserve"> 041 )</w:t>
      </w:r>
    </w:p>
    <w:sectPr w:rsidR="0046104C" w:rsidRPr="0046104C" w:rsidSect="000527E5">
      <w:pgSz w:w="11906" w:h="16838"/>
      <w:pgMar w:top="567" w:right="567" w:bottom="567" w:left="56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901"/>
    <w:rsid w:val="000527E5"/>
    <w:rsid w:val="000F0EB4"/>
    <w:rsid w:val="000F1401"/>
    <w:rsid w:val="001372B8"/>
    <w:rsid w:val="00146D89"/>
    <w:rsid w:val="001F1BD4"/>
    <w:rsid w:val="002C1240"/>
    <w:rsid w:val="002F7901"/>
    <w:rsid w:val="004030DD"/>
    <w:rsid w:val="0046104C"/>
    <w:rsid w:val="006B5049"/>
    <w:rsid w:val="007D0FFA"/>
    <w:rsid w:val="008A2C9D"/>
    <w:rsid w:val="00B00DB0"/>
    <w:rsid w:val="00BD2593"/>
    <w:rsid w:val="00C104BC"/>
    <w:rsid w:val="00CC0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7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9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7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9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9AF9EF-2F33-4F3C-AE91-8D14AEC69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606</Words>
  <Characters>3457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Novin Pendar</Company>
  <LinksUpToDate>false</LinksUpToDate>
  <CharactersWithSpaces>4055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2019-06-13T09:05:00Z</cp:lastPrinted>
  <dcterms:created xsi:type="dcterms:W3CDTF">2019-06-13T06:24:00Z</dcterms:created>
  <dcterms:modified xsi:type="dcterms:W3CDTF">2019-06-13T09:29:00Z</dcterms:modified>
</cp:coreProperties>
</file>